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>
        <w:rPr>
          <w:rFonts w:ascii="標楷體" w:eastAsia="標楷體" w:hAnsi="標楷體" w:hint="eastAsia"/>
          <w:sz w:val="32"/>
          <w:szCs w:val="32"/>
          <w:u w:val="single"/>
          <w:lang w:eastAsia="zh-HK"/>
        </w:rPr>
        <w:t>環境工程學研究所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114學年度</w:t>
      </w:r>
      <w:r>
        <w:rPr>
          <w:rFonts w:ascii="標楷體" w:eastAsia="標楷體" w:hAnsi="標楷體" w:hint="eastAsia"/>
          <w:b/>
          <w:sz w:val="32"/>
          <w:szCs w:val="32"/>
        </w:rPr>
        <w:t>國科會核配博士生獎學金</w:t>
      </w:r>
      <w:r>
        <w:rPr>
          <w:rFonts w:ascii="標楷體" w:eastAsia="標楷體" w:hAnsi="標楷體" w:hint="eastAsia"/>
          <w:sz w:val="32"/>
          <w:szCs w:val="32"/>
          <w:lang w:eastAsia="zh-HK"/>
        </w:rPr>
        <w:t>候選人</w:t>
      </w:r>
      <w:r>
        <w:rPr>
          <w:rFonts w:ascii="標楷體" w:eastAsia="標楷體" w:hAnsi="標楷體" w:hint="eastAsia"/>
          <w:sz w:val="32"/>
          <w:szCs w:val="32"/>
        </w:rPr>
        <w:t>資料檢核表</w:t>
      </w:r>
    </w:p>
    <w:tbl>
      <w:tblPr>
        <w:tblStyle w:val="a3"/>
        <w:tblpPr w:leftFromText="180" w:rightFromText="180" w:vertAnchor="text" w:horzAnchor="page" w:tblpX="1291" w:tblpY="91"/>
        <w:tblW w:w="14879" w:type="dxa"/>
        <w:tblLayout w:type="fixed"/>
        <w:tblLook w:val="04A0" w:firstRow="1" w:lastRow="0" w:firstColumn="1" w:lastColumn="0" w:noHBand="0" w:noVBand="1"/>
      </w:tblPr>
      <w:tblGrid>
        <w:gridCol w:w="846"/>
        <w:gridCol w:w="1559"/>
        <w:gridCol w:w="2268"/>
        <w:gridCol w:w="2552"/>
        <w:gridCol w:w="2835"/>
        <w:gridCol w:w="2126"/>
        <w:gridCol w:w="2693"/>
      </w:tblGrid>
      <w:tr>
        <w:tc>
          <w:tcPr>
            <w:tcW w:w="846" w:type="dxa"/>
          </w:tcPr>
          <w:p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</w:p>
        </w:tc>
        <w:tc>
          <w:tcPr>
            <w:tcW w:w="1559" w:type="dxa"/>
          </w:tcPr>
          <w:p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>
              <w:rPr>
                <w:rFonts w:asciiTheme="minorEastAsia" w:hAnsiTheme="minorEastAsia" w:hint="eastAsia"/>
                <w:b/>
                <w:szCs w:val="24"/>
                <w:lang w:eastAsia="zh-HK"/>
              </w:rPr>
              <w:t>姓名</w:t>
            </w:r>
          </w:p>
        </w:tc>
        <w:tc>
          <w:tcPr>
            <w:tcW w:w="2268" w:type="dxa"/>
          </w:tcPr>
          <w:p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>
              <w:rPr>
                <w:rFonts w:asciiTheme="minorEastAsia" w:hAnsiTheme="minorEastAsia"/>
                <w:b/>
                <w:szCs w:val="24"/>
              </w:rPr>
              <w:t>入學資格</w:t>
            </w:r>
          </w:p>
        </w:tc>
        <w:tc>
          <w:tcPr>
            <w:tcW w:w="2552" w:type="dxa"/>
          </w:tcPr>
          <w:p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>
              <w:rPr>
                <w:rFonts w:asciiTheme="minorEastAsia" w:hAnsiTheme="minorEastAsia" w:hint="eastAsia"/>
                <w:b/>
                <w:szCs w:val="24"/>
              </w:rPr>
              <w:t>檢附資料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/>
                <w:b/>
                <w:szCs w:val="24"/>
                <w:lang w:eastAsia="zh-HK"/>
              </w:rPr>
            </w:pPr>
            <w:r>
              <w:rPr>
                <w:rFonts w:asciiTheme="minorEastAsia" w:hAnsiTheme="minorEastAsia" w:hint="eastAsia"/>
                <w:b/>
                <w:szCs w:val="24"/>
                <w:lang w:eastAsia="zh-HK"/>
              </w:rPr>
              <w:t>參考成績值</w:t>
            </w:r>
            <w:r>
              <w:rPr>
                <w:rFonts w:asciiTheme="minorEastAsia" w:hAnsiTheme="minorEastAsia" w:hint="eastAsia"/>
                <w:b/>
                <w:szCs w:val="24"/>
              </w:rPr>
              <w:t>(請填寫數值)</w:t>
            </w:r>
          </w:p>
        </w:tc>
        <w:tc>
          <w:tcPr>
            <w:tcW w:w="2126" w:type="dxa"/>
          </w:tcPr>
          <w:p>
            <w:pPr>
              <w:jc w:val="center"/>
              <w:rPr>
                <w:rFonts w:asciiTheme="minorEastAsia" w:hAnsiTheme="minorEastAsia"/>
                <w:b/>
                <w:szCs w:val="24"/>
                <w:lang w:eastAsia="zh-HK"/>
              </w:rPr>
            </w:pPr>
            <w:r>
              <w:rPr>
                <w:rFonts w:asciiTheme="minorEastAsia" w:hAnsiTheme="minorEastAsia"/>
                <w:b/>
                <w:szCs w:val="24"/>
                <w:lang w:eastAsia="zh-HK"/>
              </w:rPr>
              <w:t>系所推薦評語</w:t>
            </w:r>
          </w:p>
          <w:p>
            <w:pPr>
              <w:jc w:val="center"/>
              <w:rPr>
                <w:rFonts w:asciiTheme="minorEastAsia" w:hAnsiTheme="minorEastAsia"/>
                <w:b/>
                <w:szCs w:val="24"/>
                <w:lang w:eastAsia="zh-HK"/>
              </w:rPr>
            </w:pPr>
            <w:r>
              <w:rPr>
                <w:rFonts w:asciiTheme="minorEastAsia" w:hAnsiTheme="minorEastAsia" w:hint="eastAsia"/>
                <w:b/>
                <w:szCs w:val="24"/>
              </w:rPr>
              <w:t>(請勿超過200字)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Theme="minorEastAsia" w:hAnsiTheme="minorEastAsia"/>
                <w:b/>
                <w:szCs w:val="24"/>
                <w:lang w:eastAsia="zh-HK"/>
              </w:rPr>
            </w:pPr>
            <w:r>
              <w:rPr>
                <w:rFonts w:asciiTheme="minorEastAsia" w:hAnsiTheme="minorEastAsia" w:hint="eastAsia"/>
                <w:b/>
                <w:szCs w:val="24"/>
                <w:lang w:eastAsia="zh-HK"/>
              </w:rPr>
              <w:t>是否有申請同屬政府部門獎學金獎學金</w:t>
            </w:r>
          </w:p>
        </w:tc>
      </w:tr>
      <w:tr>
        <w:trPr>
          <w:trHeight w:val="1667"/>
        </w:trPr>
        <w:tc>
          <w:tcPr>
            <w:tcW w:w="84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/>
              </w:rPr>
              <w:t>本地生(含僑生)</w:t>
            </w:r>
          </w:p>
          <w:p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/>
              </w:rPr>
              <w:t>逕讀博士班</w:t>
            </w:r>
          </w:p>
          <w:p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/>
              </w:rPr>
              <w:t>其他:</w:t>
            </w:r>
          </w:p>
        </w:tc>
        <w:tc>
          <w:tcPr>
            <w:tcW w:w="2552" w:type="dxa"/>
          </w:tcPr>
          <w:p>
            <w:pPr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□申請表</w:t>
            </w:r>
          </w:p>
          <w:p>
            <w:pPr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□個人簡歷或自傳</w:t>
            </w:r>
          </w:p>
          <w:p>
            <w:pPr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□碩士班成績單</w:t>
            </w:r>
          </w:p>
          <w:p>
            <w:pPr>
              <w:rPr>
                <w:szCs w:val="24"/>
              </w:rPr>
            </w:pPr>
            <w:r>
              <w:rPr>
                <w:rFonts w:hint="eastAsia"/>
                <w:lang w:eastAsia="zh-HK"/>
              </w:rPr>
              <w:t>□其他</w:t>
            </w:r>
            <w:r>
              <w:rPr>
                <w:rFonts w:hint="eastAsia"/>
                <w:lang w:eastAsia="zh-HK"/>
              </w:rPr>
              <w:t>:</w:t>
            </w:r>
            <w:r>
              <w:rPr>
                <w:rFonts w:hint="eastAsia"/>
                <w:u w:val="single"/>
                <w:lang w:eastAsia="zh-HK"/>
              </w:rPr>
              <w:t xml:space="preserve">            </w:t>
            </w:r>
          </w:p>
        </w:tc>
        <w:tc>
          <w:tcPr>
            <w:tcW w:w="2835" w:type="dxa"/>
          </w:tcPr>
          <w:p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GPA:</w:t>
            </w:r>
          </w:p>
          <w:p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總成績</w:t>
            </w:r>
            <w:r>
              <w:rPr>
                <w:rFonts w:hint="eastAsia"/>
              </w:rPr>
              <w:t>:</w:t>
            </w:r>
          </w:p>
          <w:p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近一學期成績</w:t>
            </w:r>
            <w:r>
              <w:t>:</w:t>
            </w:r>
          </w:p>
          <w:p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論文等第</w:t>
            </w:r>
            <w:r>
              <w:t>:</w:t>
            </w:r>
          </w:p>
          <w:p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其他</w:t>
            </w:r>
            <w:r>
              <w:t>:</w:t>
            </w:r>
          </w:p>
        </w:tc>
        <w:tc>
          <w:tcPr>
            <w:tcW w:w="2126" w:type="dxa"/>
          </w:tcPr>
          <w:p/>
        </w:tc>
        <w:tc>
          <w:tcPr>
            <w:tcW w:w="2693" w:type="dxa"/>
          </w:tcPr>
          <w:p>
            <w:r>
              <w:rPr>
                <w:rFonts w:hint="eastAsia"/>
              </w:rPr>
              <w:t>□教育部博士生獎學金</w:t>
            </w:r>
          </w:p>
          <w:p>
            <w:r>
              <w:rPr>
                <w:rFonts w:hint="eastAsia"/>
              </w:rPr>
              <w:t>□其他</w:t>
            </w:r>
          </w:p>
        </w:tc>
      </w:tr>
      <w:tr>
        <w:trPr>
          <w:trHeight w:val="1706"/>
        </w:trPr>
        <w:tc>
          <w:tcPr>
            <w:tcW w:w="84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/>
        </w:tc>
        <w:tc>
          <w:tcPr>
            <w:tcW w:w="2268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/>
              </w:rPr>
              <w:t>本地生(含僑生)</w:t>
            </w:r>
          </w:p>
          <w:p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/>
              </w:rPr>
              <w:t>逕讀博士班</w:t>
            </w:r>
          </w:p>
          <w:p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/>
              </w:rPr>
              <w:t>其他:</w:t>
            </w:r>
          </w:p>
        </w:tc>
        <w:tc>
          <w:tcPr>
            <w:tcW w:w="2552" w:type="dxa"/>
          </w:tcPr>
          <w:p>
            <w:pPr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□申請表</w:t>
            </w:r>
          </w:p>
          <w:p>
            <w:pPr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□個人簡歷或自傳</w:t>
            </w:r>
          </w:p>
          <w:p>
            <w:pPr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□碩士班成績單</w:t>
            </w:r>
          </w:p>
          <w:p>
            <w:pPr>
              <w:rPr>
                <w:szCs w:val="24"/>
              </w:rPr>
            </w:pPr>
            <w:r>
              <w:rPr>
                <w:rFonts w:hint="eastAsia"/>
                <w:lang w:eastAsia="zh-HK"/>
              </w:rPr>
              <w:t>□其他</w:t>
            </w:r>
            <w:r>
              <w:rPr>
                <w:rFonts w:hint="eastAsia"/>
                <w:lang w:eastAsia="zh-HK"/>
              </w:rPr>
              <w:t>:</w:t>
            </w:r>
            <w:r>
              <w:rPr>
                <w:rFonts w:hint="eastAsia"/>
                <w:u w:val="single"/>
                <w:lang w:eastAsia="zh-HK"/>
              </w:rPr>
              <w:t xml:space="preserve">            </w:t>
            </w:r>
          </w:p>
        </w:tc>
        <w:tc>
          <w:tcPr>
            <w:tcW w:w="2835" w:type="dxa"/>
          </w:tcPr>
          <w:p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GPA:</w:t>
            </w:r>
          </w:p>
          <w:p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hint="eastAsia"/>
              </w:rPr>
              <w:t>總成績</w:t>
            </w:r>
            <w:r>
              <w:rPr>
                <w:rFonts w:hint="eastAsia"/>
              </w:rPr>
              <w:t>:</w:t>
            </w:r>
          </w:p>
          <w:p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近一學期成績</w:t>
            </w:r>
            <w:r>
              <w:t>:</w:t>
            </w:r>
          </w:p>
          <w:p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論文等第</w:t>
            </w:r>
            <w:r>
              <w:t>:</w:t>
            </w:r>
          </w:p>
          <w:p>
            <w:pPr>
              <w:ind w:leftChars="2" w:left="996" w:hangingChars="413" w:hanging="991"/>
            </w:pPr>
            <w:r>
              <w:rPr>
                <w:rFonts w:asciiTheme="minorEastAsia" w:hAnsiTheme="minorEastAsia" w:hint="eastAsia"/>
              </w:rPr>
              <w:t>□</w:t>
            </w:r>
            <w:r>
              <w:t>其他</w:t>
            </w:r>
            <w:r>
              <w:t>:</w:t>
            </w:r>
          </w:p>
        </w:tc>
        <w:tc>
          <w:tcPr>
            <w:tcW w:w="2126" w:type="dxa"/>
          </w:tcPr>
          <w:p>
            <w:pPr>
              <w:rPr>
                <w:lang w:eastAsia="zh-HK"/>
              </w:rPr>
            </w:pPr>
          </w:p>
        </w:tc>
        <w:tc>
          <w:tcPr>
            <w:tcW w:w="2693" w:type="dxa"/>
          </w:tcPr>
          <w:p>
            <w:pPr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□教育部博士生獎學金</w:t>
            </w:r>
          </w:p>
          <w:p>
            <w:pPr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□其他</w:t>
            </w:r>
          </w:p>
        </w:tc>
      </w:tr>
    </w:tbl>
    <w:p>
      <w:pPr>
        <w:jc w:val="center"/>
        <w:rPr>
          <w:rFonts w:ascii="標楷體" w:eastAsia="標楷體" w:hAnsi="標楷體"/>
          <w:sz w:val="28"/>
          <w:szCs w:val="28"/>
          <w:lang w:eastAsia="zh-HK"/>
        </w:rPr>
      </w:pPr>
    </w:p>
    <w:p/>
    <w:p/>
    <w:p/>
    <w:p/>
    <w:p/>
    <w:p/>
    <w:p/>
    <w:p/>
    <w:p/>
    <w:p/>
    <w:p>
      <w:pPr>
        <w:spacing w:line="400" w:lineRule="exact"/>
        <w:ind w:firstLineChars="152" w:firstLine="426"/>
        <w:rPr>
          <w:b/>
          <w:sz w:val="28"/>
          <w:szCs w:val="28"/>
          <w:lang w:eastAsia="zh-HK"/>
        </w:rPr>
      </w:pPr>
    </w:p>
    <w:p>
      <w:pPr>
        <w:spacing w:line="400" w:lineRule="exact"/>
        <w:ind w:leftChars="178" w:left="990" w:hangingChars="201" w:hanging="563"/>
        <w:rPr>
          <w:sz w:val="28"/>
          <w:szCs w:val="28"/>
        </w:rPr>
      </w:pPr>
      <w:r>
        <w:rPr>
          <w:rFonts w:hint="eastAsia"/>
          <w:b/>
          <w:sz w:val="28"/>
          <w:szCs w:val="28"/>
          <w:lang w:eastAsia="zh-HK"/>
        </w:rPr>
        <w:t>註</w:t>
      </w:r>
      <w:r>
        <w:rPr>
          <w:rFonts w:hint="eastAsia"/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>獨立研究所及學位學程至多得推薦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名</w:t>
      </w:r>
      <w:bookmarkStart w:id="0" w:name="_GoBack"/>
      <w:bookmarkEnd w:id="0"/>
      <w:r>
        <w:rPr>
          <w:sz w:val="28"/>
          <w:szCs w:val="28"/>
        </w:rPr>
        <w:t>。</w:t>
      </w:r>
    </w:p>
    <w:p>
      <w:pPr>
        <w:spacing w:line="400" w:lineRule="exact"/>
        <w:ind w:leftChars="178" w:left="990" w:hangingChars="201" w:hanging="563"/>
        <w:rPr>
          <w:sz w:val="28"/>
          <w:szCs w:val="28"/>
          <w:lang w:eastAsia="zh-HK"/>
        </w:rPr>
      </w:pPr>
      <w:r>
        <w:rPr>
          <w:rFonts w:hint="eastAsia"/>
          <w:sz w:val="28"/>
          <w:szCs w:val="28"/>
        </w:rPr>
        <w:t xml:space="preserve">   2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  <w:lang w:eastAsia="zh-HK"/>
        </w:rPr>
        <w:t>請將以下資料</w:t>
      </w:r>
      <w:r>
        <w:rPr>
          <w:rFonts w:hint="eastAsia"/>
          <w:sz w:val="28"/>
          <w:szCs w:val="28"/>
          <w:lang w:eastAsia="zh-HK"/>
        </w:rPr>
        <w:t>(1.</w:t>
      </w:r>
      <w:r>
        <w:rPr>
          <w:rFonts w:hint="eastAsia"/>
          <w:sz w:val="28"/>
          <w:szCs w:val="28"/>
          <w:lang w:eastAsia="zh-HK"/>
        </w:rPr>
        <w:t>獎學金申請表、</w:t>
      </w:r>
      <w:r>
        <w:rPr>
          <w:rFonts w:hint="eastAsia"/>
          <w:sz w:val="28"/>
          <w:szCs w:val="28"/>
          <w:lang w:eastAsia="zh-HK"/>
        </w:rPr>
        <w:t>2.</w:t>
      </w:r>
      <w:r>
        <w:rPr>
          <w:rFonts w:hint="eastAsia"/>
          <w:sz w:val="28"/>
          <w:szCs w:val="28"/>
          <w:lang w:eastAsia="zh-HK"/>
        </w:rPr>
        <w:t>個人簡歷或自傳、</w:t>
      </w:r>
      <w:r>
        <w:rPr>
          <w:rFonts w:hint="eastAsia"/>
          <w:sz w:val="28"/>
          <w:szCs w:val="28"/>
          <w:lang w:eastAsia="zh-HK"/>
        </w:rPr>
        <w:t>3.</w:t>
      </w:r>
      <w:r>
        <w:rPr>
          <w:rFonts w:hint="eastAsia"/>
          <w:sz w:val="28"/>
          <w:szCs w:val="28"/>
          <w:lang w:eastAsia="zh-HK"/>
        </w:rPr>
        <w:t>碩士班成績單、</w:t>
      </w:r>
      <w:r>
        <w:rPr>
          <w:rFonts w:hint="eastAsia"/>
          <w:sz w:val="28"/>
          <w:szCs w:val="28"/>
          <w:lang w:eastAsia="zh-HK"/>
        </w:rPr>
        <w:t>4.</w:t>
      </w:r>
      <w:r>
        <w:rPr>
          <w:rFonts w:hint="eastAsia"/>
          <w:sz w:val="28"/>
          <w:szCs w:val="28"/>
          <w:lang w:eastAsia="zh-HK"/>
        </w:rPr>
        <w:t>其他等檢附資料</w:t>
      </w:r>
      <w:r>
        <w:rPr>
          <w:rFonts w:hint="eastAsia"/>
          <w:sz w:val="28"/>
          <w:szCs w:val="28"/>
          <w:lang w:eastAsia="zh-HK"/>
        </w:rPr>
        <w:t>)</w:t>
      </w:r>
      <w:r>
        <w:rPr>
          <w:rFonts w:hint="eastAsia"/>
          <w:sz w:val="28"/>
          <w:szCs w:val="28"/>
          <w:lang w:eastAsia="zh-HK"/>
        </w:rPr>
        <w:t>依序由上而下放置掃描成一份</w:t>
      </w:r>
      <w:r>
        <w:rPr>
          <w:rFonts w:hint="eastAsia"/>
          <w:sz w:val="28"/>
          <w:szCs w:val="28"/>
          <w:lang w:eastAsia="zh-HK"/>
        </w:rPr>
        <w:t>PDF</w:t>
      </w:r>
      <w:r>
        <w:rPr>
          <w:rFonts w:hint="eastAsia"/>
          <w:sz w:val="28"/>
          <w:szCs w:val="28"/>
          <w:lang w:eastAsia="zh-HK"/>
        </w:rPr>
        <w:t>檔</w:t>
      </w:r>
      <w:r>
        <w:rPr>
          <w:rFonts w:hint="eastAsia"/>
          <w:sz w:val="28"/>
          <w:szCs w:val="28"/>
          <w:lang w:eastAsia="zh-HK"/>
        </w:rPr>
        <w:t>(</w:t>
      </w:r>
      <w:r>
        <w:rPr>
          <w:rFonts w:hint="eastAsia"/>
          <w:sz w:val="28"/>
          <w:szCs w:val="28"/>
          <w:lang w:eastAsia="zh-HK"/>
        </w:rPr>
        <w:t>檔名</w:t>
      </w:r>
      <w:r>
        <w:rPr>
          <w:rFonts w:hint="eastAsia"/>
          <w:sz w:val="28"/>
          <w:szCs w:val="28"/>
          <w:lang w:eastAsia="zh-HK"/>
        </w:rPr>
        <w:t>:</w:t>
      </w:r>
      <w:r>
        <w:rPr>
          <w:rFonts w:hint="eastAsia"/>
          <w:sz w:val="28"/>
          <w:szCs w:val="28"/>
          <w:lang w:eastAsia="zh-HK"/>
        </w:rPr>
        <w:t>環工所國科會推薦</w:t>
      </w:r>
      <w:r>
        <w:rPr>
          <w:rFonts w:hint="eastAsia"/>
          <w:sz w:val="28"/>
          <w:szCs w:val="28"/>
          <w:lang w:eastAsia="zh-HK"/>
        </w:rPr>
        <w:t>-</w:t>
      </w:r>
      <w:r>
        <w:rPr>
          <w:rFonts w:hint="eastAsia"/>
          <w:sz w:val="28"/>
          <w:szCs w:val="28"/>
          <w:lang w:eastAsia="zh-HK"/>
        </w:rPr>
        <w:t>學生姓名</w:t>
      </w:r>
      <w:r>
        <w:rPr>
          <w:rFonts w:hint="eastAsia"/>
          <w:sz w:val="28"/>
          <w:szCs w:val="28"/>
          <w:lang w:eastAsia="zh-HK"/>
        </w:rPr>
        <w:t>)</w:t>
      </w:r>
      <w:r>
        <w:rPr>
          <w:rFonts w:hint="eastAsia"/>
          <w:sz w:val="28"/>
          <w:szCs w:val="28"/>
          <w:lang w:eastAsia="zh-HK"/>
        </w:rPr>
        <w:t>。</w:t>
      </w:r>
    </w:p>
    <w:p>
      <w:pPr>
        <w:spacing w:line="400" w:lineRule="exact"/>
        <w:ind w:leftChars="178" w:left="990" w:hangingChars="201" w:hanging="563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</w:p>
    <w:p/>
    <w:sectPr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65B0E"/>
    <w:multiLevelType w:val="hybridMultilevel"/>
    <w:tmpl w:val="F9640D5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AA54867"/>
    <w:multiLevelType w:val="hybridMultilevel"/>
    <w:tmpl w:val="0A9EB606"/>
    <w:lvl w:ilvl="0" w:tplc="50543F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activeWritingStyle w:appName="MSWord" w:lang="en-US" w:vendorID="64" w:dllVersion="6" w:nlCheck="1" w:checkStyle="0"/>
  <w:activeWritingStyle w:appName="MSWord" w:lang="zh-HK" w:vendorID="64" w:dllVersion="5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revisionView w:inkAnnotation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0BFAC0-734C-49DE-B0CA-071556379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3</cp:revision>
  <cp:lastPrinted>2020-06-15T06:52:00Z</cp:lastPrinted>
  <dcterms:created xsi:type="dcterms:W3CDTF">2025-06-02T02:01:00Z</dcterms:created>
  <dcterms:modified xsi:type="dcterms:W3CDTF">2025-06-02T02:36:00Z</dcterms:modified>
</cp:coreProperties>
</file>